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"/>
        <w:gridCol w:w="2034"/>
        <w:gridCol w:w="60"/>
        <w:gridCol w:w="1919"/>
        <w:gridCol w:w="5660"/>
        <w:gridCol w:w="609"/>
        <w:gridCol w:w="21128"/>
      </w:tblGrid>
      <w:tr>
        <w:trPr>
          <w:trHeight w:val="576" w:hRule="atLeast"/>
        </w:trPr>
        <w:tc>
          <w:tcPr>
            <w:tcW w:w="270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45"/>
            </w:tblGrid>
            <w:tr>
              <w:trPr>
                <w:trHeight w:val="498" w:hRule="atLeast"/>
              </w:trPr>
              <w:tc>
                <w:tcPr>
                  <w:tcW w:w="994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40"/>
                    </w:rPr>
                    <w:t xml:space="preserve">Regjistri i realizimeve të prokurimit publik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70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Për vitin: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9"/>
            </w:tblGrid>
            <w:tr>
              <w:trPr>
                <w:trHeight w:val="282" w:hRule="atLeast"/>
              </w:trPr>
              <w:tc>
                <w:tcPr>
                  <w:tcW w:w="191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2022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2" w:hRule="atLeast"/>
        </w:trPr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70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Autoriteti Kontraktor: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90"/>
            </w:tblGrid>
            <w:tr>
              <w:trPr>
                <w:trHeight w:val="282" w:hRule="atLeast"/>
              </w:trPr>
              <w:tc>
                <w:tcPr>
                  <w:tcW w:w="81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Komisioneri per te Drejten e Informimit dhe Mbrojtjen e te dhenave personale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0" w:hRule="atLeast"/>
        </w:trPr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80"/>
            </w:tblGrid>
            <w:tr>
              <w:trPr>
                <w:trHeight w:val="5760" w:hRule="atLeast"/>
              </w:trPr>
              <w:tc>
                <w:tcPr>
                  <w:tcW w:w="3168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784"/>
                    <w:gridCol w:w="2896"/>
                  </w:tblGrid>
                  <w:tr>
                    <w:trPr>
                      <w:trHeight w:val="5760" w:hRule="atLeast"/>
                    </w:trPr>
                    <w:tc>
                      <w:tcPr>
                        <w:tcW w:w="28784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00"/>
                          <w:gridCol w:w="3979"/>
                          <w:gridCol w:w="4390"/>
                          <w:gridCol w:w="1814"/>
                          <w:gridCol w:w="3390"/>
                          <w:gridCol w:w="1994"/>
                          <w:gridCol w:w="2504"/>
                          <w:gridCol w:w="3944"/>
                          <w:gridCol w:w="1440"/>
                          <w:gridCol w:w="2220"/>
                          <w:gridCol w:w="2205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nil" w:sz="0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Nr.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Objekti i Prokurimit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Kodet CPV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Limit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Procedures se Prokurimit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Vlera e kontratës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zhvillimit te procedures se prokurimit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Operatori Ekonomik i shpallur fitues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NIPT i Operatorit Ekonomik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Publikimit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lidhjes se kontrates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bileta transporti nderkombetar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Bileta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109800.00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23/05/2022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109800.00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27/05/2022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108000.00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25/02/2022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Materiale ndergjegjesuese e botime per nevojat e Zyres per vitin 2022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Broshura, Printime dhe shërbime të lidhura, Shërbime printimi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12/04/2022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ONUFRI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J91801003E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Miremabjtje sistemesh databaze Regjistri i kerkesave dhe pergjigjeve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Sherbime informatike:konsulence,zhvillim programesh,internetit dhe suportit, Shërbime mirëmbajtjeje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750000.00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31/01/2022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EU PROCESSES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M02129023S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Mirembajje e sistemit  alpha buxhetor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mirëmbajtjeje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98206.00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Instituti i Modelimeve ne Biznes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K01410001N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01/06/2022 12:11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pritje percjellje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Kafe, çaj dhe produkte të përafërta, Dhurata dhe shpërblime, Ujë i pijshëm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AIDA BERHAMI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K62112030M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01/06/2022 12:13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12500.00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"P I R R O"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K31419099E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01/06/2022 12:13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per siguracion mjetesh motorrike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Sherbime per siguracion e detyrueshem per automjetet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241650.00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21/01/2022 12:30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INSIG SH.A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L71325019D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19/01/2022 10:50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riparimi dhemirembajtje mjetesh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riparimi dhe mirëmbajtje makinash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148000.00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17/05/2022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GENTIAN KADIU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L71710002P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161108.00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28/04/2022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 V E L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K31407010A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abonimit ne shtypin e shkruar vendas dhe te huaj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abonimi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158500.00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31/01/2022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"Agjensia e Abonimit te Shtypit"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K31517010H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18/01/2022 11:48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dezinfektimit covid dhe DDD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dezinfektimi dhe asgjesimi në zonat urbane apo rurale, Shërbime dezinfektimi dhe asgjësimi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31/01/2022 02:30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AIR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L51712008C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19/01/2022 10:50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Sherbimi Upgrade dhe mirembajtje portali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Zhvillimi i softwareve për përpunimin e transaksioneve dhe softwareve të personalizuar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950000.00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18/03/2022 11:00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Smart Processes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L62119008A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10/03/2022 10:40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Sigurim ndertese nga demtimet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Siguracione te lidhurame motin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955900.00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21/01/2022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Albsig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K42108801C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96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0"/>
                          <w:gridCol w:w="144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nil" w:sz="0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perfundimit  kontrates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Modifikuar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01" w:hRule="atLeast"/>
        </w:trPr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31680" w:h="15840" w:orient="landscape"/>
      <w:pgMar w:top="1440" w:right="1440" w:bottom="1440" w:left="1440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760"/>
      <w:gridCol w:w="2879"/>
      <w:gridCol w:w="23041"/>
    </w:tblGrid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880"/>
          </w:tblGrid>
          <w:tr>
            <w:trPr>
              <w:trHeight w:val="282" w:hRule="atLeast"/>
            </w:trPr>
            <w:tc>
              <w:tcPr>
                <w:tcW w:w="288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6/3/2022 9:49:20 AM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WF_ProcurementPlanExecution</dc:title>
</cp:coreProperties>
</file>